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F6ED" w14:textId="368A80BE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 w:hint="eastAsia"/>
          <w:b w:val="0"/>
          <w:bCs w:val="0"/>
          <w:sz w:val="21"/>
          <w:szCs w:val="21"/>
        </w:rPr>
      </w:pPr>
    </w:p>
    <w:p w14:paraId="012EC24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〔非住宅・モデル建物法〕</w:t>
      </w:r>
    </w:p>
    <w:p w14:paraId="79E10CD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49B7750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1E111410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6B4FF4EE" w14:textId="77777777" w:rsidTr="000A39D6">
        <w:tc>
          <w:tcPr>
            <w:tcW w:w="1417" w:type="dxa"/>
            <w:vMerge w:val="restart"/>
          </w:tcPr>
          <w:p w14:paraId="103B7C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55141C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7F926F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BAA1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5CE02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4912BF7" w14:textId="77777777" w:rsidTr="000A39D6">
        <w:tc>
          <w:tcPr>
            <w:tcW w:w="1417" w:type="dxa"/>
            <w:vMerge/>
          </w:tcPr>
          <w:p w14:paraId="75742D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50F9A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29986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6BDA5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AC8682C" w14:textId="77777777" w:rsidTr="000A39D6">
        <w:tc>
          <w:tcPr>
            <w:tcW w:w="1417" w:type="dxa"/>
            <w:vMerge/>
          </w:tcPr>
          <w:p w14:paraId="50504EF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3F12D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66A3E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74DCEE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551564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2C68742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3E3DE8F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83AC1CA" w14:textId="77777777" w:rsidTr="000A39D6">
        <w:tc>
          <w:tcPr>
            <w:tcW w:w="1555" w:type="dxa"/>
            <w:vAlign w:val="center"/>
          </w:tcPr>
          <w:p w14:paraId="682041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88819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02A454C" w14:textId="77777777" w:rsidTr="000A39D6">
        <w:tc>
          <w:tcPr>
            <w:tcW w:w="1555" w:type="dxa"/>
            <w:vAlign w:val="center"/>
          </w:tcPr>
          <w:p w14:paraId="612958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0A36B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895C7FA" w14:textId="77777777" w:rsidTr="000A39D6">
        <w:tc>
          <w:tcPr>
            <w:tcW w:w="1555" w:type="dxa"/>
            <w:vMerge w:val="restart"/>
            <w:vAlign w:val="center"/>
          </w:tcPr>
          <w:p w14:paraId="20B15D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4F5769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7851C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38A05D9" w14:textId="77777777" w:rsidTr="000A39D6">
        <w:tc>
          <w:tcPr>
            <w:tcW w:w="1555" w:type="dxa"/>
            <w:vMerge/>
            <w:vAlign w:val="center"/>
          </w:tcPr>
          <w:p w14:paraId="2525AA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07B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108E06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A4617E1" w14:textId="77777777" w:rsidTr="000A39D6">
        <w:tc>
          <w:tcPr>
            <w:tcW w:w="1555" w:type="dxa"/>
            <w:vMerge w:val="restart"/>
            <w:vAlign w:val="center"/>
          </w:tcPr>
          <w:p w14:paraId="510F1E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4C0CA9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CBD6A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99F2B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23C9844D" w14:textId="77777777" w:rsidTr="000A39D6">
        <w:tc>
          <w:tcPr>
            <w:tcW w:w="1555" w:type="dxa"/>
            <w:vMerge/>
          </w:tcPr>
          <w:p w14:paraId="4E0F07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D0C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56C021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04E539D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68E8CBF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0C355DEE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45E59A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147521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952B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C275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6B2B4318" w14:textId="77777777" w:rsidTr="000A39D6">
        <w:tc>
          <w:tcPr>
            <w:tcW w:w="2401" w:type="dxa"/>
            <w:gridSpan w:val="2"/>
            <w:vMerge/>
          </w:tcPr>
          <w:p w14:paraId="76611F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071442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56D7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983B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827D5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516BD778" w14:textId="77777777" w:rsidTr="000A39D6">
        <w:tc>
          <w:tcPr>
            <w:tcW w:w="2401" w:type="dxa"/>
            <w:gridSpan w:val="2"/>
            <w:vMerge/>
          </w:tcPr>
          <w:p w14:paraId="75B9DE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76A0E0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C6E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D7C866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D3D3D7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7F9DD7C2" w14:textId="77777777" w:rsidTr="000A39D6">
        <w:tc>
          <w:tcPr>
            <w:tcW w:w="2401" w:type="dxa"/>
            <w:gridSpan w:val="2"/>
            <w:vMerge/>
          </w:tcPr>
          <w:p w14:paraId="3135FD3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412D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A02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8838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BEA1E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6D5457BC" w14:textId="77777777" w:rsidTr="000A39D6">
        <w:tc>
          <w:tcPr>
            <w:tcW w:w="419" w:type="dxa"/>
            <w:vMerge w:val="restart"/>
          </w:tcPr>
          <w:p w14:paraId="656B29D1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5B3034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5E030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A822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4070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22FD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CE3A0F7" w14:textId="77777777" w:rsidTr="000A39D6">
        <w:tc>
          <w:tcPr>
            <w:tcW w:w="419" w:type="dxa"/>
            <w:vMerge/>
          </w:tcPr>
          <w:p w14:paraId="57B6B537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752EA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06A2E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A519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D0B8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3DB8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90E3C8" w14:textId="77777777" w:rsidTr="000A39D6">
        <w:tc>
          <w:tcPr>
            <w:tcW w:w="419" w:type="dxa"/>
            <w:vMerge w:val="restart"/>
          </w:tcPr>
          <w:p w14:paraId="23A2F9D3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E56E2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62FBFF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E495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4100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4BADB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65FE06D" w14:textId="77777777" w:rsidTr="000A39D6">
        <w:tc>
          <w:tcPr>
            <w:tcW w:w="419" w:type="dxa"/>
            <w:vMerge/>
          </w:tcPr>
          <w:p w14:paraId="147F423B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11C8B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F1AE53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D77F6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3FCD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5C1C9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E8CB0AD" w14:textId="77777777" w:rsidTr="000A39D6">
        <w:tc>
          <w:tcPr>
            <w:tcW w:w="419" w:type="dxa"/>
            <w:vMerge/>
          </w:tcPr>
          <w:p w14:paraId="67319A6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4FC3A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B5C3F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A46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3E2C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24C92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0F24F6" w14:textId="77777777" w:rsidTr="000A39D6">
        <w:tc>
          <w:tcPr>
            <w:tcW w:w="419" w:type="dxa"/>
            <w:vMerge/>
          </w:tcPr>
          <w:p w14:paraId="7662CBA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72C2B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8C9E6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予熱時外気取り入れ停止制御の設置状況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A54F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DEA8D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A4EAB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AEDFDA3" w14:textId="77777777" w:rsidTr="000A39D6">
        <w:tc>
          <w:tcPr>
            <w:tcW w:w="419" w:type="dxa"/>
            <w:vMerge/>
          </w:tcPr>
          <w:p w14:paraId="6B099F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B33ED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22E40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二次ポンプの変流量制御の設置状況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E34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5F2AA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91D6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83484EB" w14:textId="77777777" w:rsidTr="000A39D6">
        <w:tc>
          <w:tcPr>
            <w:tcW w:w="419" w:type="dxa"/>
            <w:vMerge/>
          </w:tcPr>
          <w:p w14:paraId="07282604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A472C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73308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空調機ファンの変風量制御の設置状況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1920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0870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2D7B4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8AC215" w14:textId="77777777" w:rsidTr="000A39D6">
        <w:tc>
          <w:tcPr>
            <w:tcW w:w="419" w:type="dxa"/>
            <w:vMerge w:val="restart"/>
          </w:tcPr>
          <w:p w14:paraId="51DBECDC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D1A84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5313C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2BB3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9BDE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C45F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5CDBFA8" w14:textId="77777777" w:rsidTr="000A39D6">
        <w:tc>
          <w:tcPr>
            <w:tcW w:w="419" w:type="dxa"/>
            <w:vMerge/>
          </w:tcPr>
          <w:p w14:paraId="5E4476E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39306AB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7373D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送風量制御の設置状況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2EB4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BE27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EFA6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9D81A37" w14:textId="77777777" w:rsidTr="000A39D6">
        <w:tc>
          <w:tcPr>
            <w:tcW w:w="419" w:type="dxa"/>
            <w:vMerge w:val="restart"/>
          </w:tcPr>
          <w:p w14:paraId="213E7EA1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58C9D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90E3A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建物用途に応じた室の照明器具の仕様、設置状況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7B4D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503F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1A8F5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3F5F94D" w14:textId="77777777" w:rsidTr="000A39D6">
        <w:trPr>
          <w:trHeight w:val="737"/>
        </w:trPr>
        <w:tc>
          <w:tcPr>
            <w:tcW w:w="419" w:type="dxa"/>
            <w:vMerge/>
          </w:tcPr>
          <w:p w14:paraId="427278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C77AD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472E8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各種制御の設置状況</w:t>
            </w:r>
            <w:r w:rsidRPr="006846FE">
              <w:rPr>
                <w:rFonts w:eastAsiaTheme="minorHAnsi"/>
                <w:sz w:val="18"/>
                <w:szCs w:val="18"/>
              </w:rPr>
              <w:br/>
            </w:r>
            <w:r w:rsidRPr="006846FE">
              <w:rPr>
                <w:rFonts w:eastAsiaTheme="minorHAnsi" w:hint="eastAsia"/>
                <w:sz w:val="18"/>
                <w:szCs w:val="18"/>
              </w:rPr>
              <w:t>【在室検知制御・明るさ制御・ﾀｲﾑｽｹｼﾞｭｰﾙ制御・初期照度補正制御】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20C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43C6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1216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58CDA4B" w14:textId="77777777" w:rsidTr="000A39D6">
        <w:tc>
          <w:tcPr>
            <w:tcW w:w="419" w:type="dxa"/>
            <w:vMerge w:val="restart"/>
          </w:tcPr>
          <w:p w14:paraId="7E69DFC7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EBAC93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C5D01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建物用途に応じた使用用途の熱源機器の仕様、設置状況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CCFA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3AEA7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E650C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437EE91" w14:textId="77777777" w:rsidTr="000A39D6">
        <w:tc>
          <w:tcPr>
            <w:tcW w:w="419" w:type="dxa"/>
            <w:vMerge/>
          </w:tcPr>
          <w:p w14:paraId="279F3B3A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2AFD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61A76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5EE3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4B30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68C6C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1A08CB9" w14:textId="77777777" w:rsidTr="000A39D6">
        <w:tc>
          <w:tcPr>
            <w:tcW w:w="419" w:type="dxa"/>
            <w:vMerge/>
          </w:tcPr>
          <w:p w14:paraId="70C7EA4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07433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4DE658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E9D8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363F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3A3F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D40C0C0" w14:textId="77777777" w:rsidTr="000A39D6">
        <w:tc>
          <w:tcPr>
            <w:tcW w:w="419" w:type="dxa"/>
          </w:tcPr>
          <w:p w14:paraId="27435FB0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5EBAAB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昇降機設備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53CDB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昇降機の仕様、設置状況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078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C354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89AFF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859C47" w14:textId="77777777" w:rsidTr="000A39D6">
        <w:tc>
          <w:tcPr>
            <w:tcW w:w="419" w:type="dxa"/>
          </w:tcPr>
          <w:p w14:paraId="382F8428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11EDB67F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7ECFF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FC5E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ABDF6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9CB9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632F423" w14:textId="77777777" w:rsidTr="00307117">
        <w:tc>
          <w:tcPr>
            <w:tcW w:w="419" w:type="dxa"/>
          </w:tcPr>
          <w:p w14:paraId="1FC9006C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7D2204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9573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コージェネレーション設備の仕様、設置状況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34C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B03A4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D92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307117" w:rsidRPr="006846FE" w14:paraId="6F380D61" w14:textId="77777777" w:rsidTr="000A39D6">
        <w:tc>
          <w:tcPr>
            <w:tcW w:w="419" w:type="dxa"/>
          </w:tcPr>
          <w:p w14:paraId="64C8E819" w14:textId="77777777" w:rsidR="00307117" w:rsidRPr="006846FE" w:rsidRDefault="00307117" w:rsidP="00307117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0A7CF36F" w14:textId="37BC5413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6938F76" w14:textId="7777777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38D2B" w14:textId="7008AACC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B7B624B" w14:textId="178D53B8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76AF84" w14:textId="23D16AC6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2C4956DC" w14:textId="77777777" w:rsidR="00307117" w:rsidRPr="006846FE" w:rsidRDefault="00A8549A" w:rsidP="00A8549A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54BE105B" w14:textId="77777777" w:rsidR="00307117" w:rsidRPr="006846FE" w:rsidRDefault="00A8549A" w:rsidP="00307117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423FF0EA" w14:textId="005B970A" w:rsidR="00307117" w:rsidRPr="006846FE" w:rsidRDefault="00307117" w:rsidP="00307117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9</w:t>
      </w:r>
      <w:r w:rsidRPr="006846FE">
        <w:rPr>
          <w:sz w:val="18"/>
          <w:szCs w:val="18"/>
        </w:rPr>
        <w:t>その他」の欄に記入してください。</w:t>
      </w:r>
    </w:p>
    <w:p w14:paraId="3AEF4A79" w14:textId="6B8939D5" w:rsidR="00A8549A" w:rsidRPr="006846FE" w:rsidRDefault="00A8549A" w:rsidP="00A8549A">
      <w:pPr>
        <w:widowControl/>
        <w:jc w:val="left"/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C546" w14:textId="77777777" w:rsidR="005D07B3" w:rsidRDefault="005D07B3" w:rsidP="00D45CD0">
      <w:r>
        <w:separator/>
      </w:r>
    </w:p>
  </w:endnote>
  <w:endnote w:type="continuationSeparator" w:id="0">
    <w:p w14:paraId="3A4C0C28" w14:textId="77777777" w:rsidR="005D07B3" w:rsidRDefault="005D07B3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342A" w14:textId="77777777" w:rsidR="005D07B3" w:rsidRDefault="005D07B3" w:rsidP="00D45CD0">
      <w:r>
        <w:separator/>
      </w:r>
    </w:p>
  </w:footnote>
  <w:footnote w:type="continuationSeparator" w:id="0">
    <w:p w14:paraId="3C5C30E2" w14:textId="77777777" w:rsidR="005D07B3" w:rsidRDefault="005D07B3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1176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C23A0"/>
    <w:rsid w:val="004C4C79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07B3"/>
    <w:rsid w:val="005D472C"/>
    <w:rsid w:val="005D60BC"/>
    <w:rsid w:val="005D701D"/>
    <w:rsid w:val="005E02AD"/>
    <w:rsid w:val="005E0D1C"/>
    <w:rsid w:val="005E4BDD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4F7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E7739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1825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2025-04-03T03:58:00Z</dcterms:created>
  <dcterms:modified xsi:type="dcterms:W3CDTF">2025-04-15T07:24:00Z</dcterms:modified>
</cp:coreProperties>
</file>