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様式第６号（第４条関係）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43A98" w:rsidP="00126D8D">
      <w:pPr>
        <w:pStyle w:val="ac"/>
        <w:ind w:right="-1"/>
        <w:jc w:val="both"/>
      </w:pPr>
      <w:r>
        <w:rPr>
          <w:rFonts w:hint="eastAsia"/>
        </w:rPr>
        <w:t>（</w:t>
      </w:r>
      <w:r w:rsidR="007F79E3">
        <w:rPr>
          <w:rFonts w:hint="eastAsia"/>
        </w:rPr>
        <w:t>宛</w:t>
      </w:r>
      <w:r>
        <w:rPr>
          <w:rFonts w:hint="eastAsia"/>
        </w:rPr>
        <w:t>先）桐生</w:t>
      </w:r>
      <w:r w:rsidR="00126D8D">
        <w:rPr>
          <w:rFonts w:hint="eastAsia"/>
        </w:rPr>
        <w:t>市長</w:t>
      </w:r>
    </w:p>
    <w:p w:rsidR="00126D8D" w:rsidRDefault="00126D8D" w:rsidP="00126D8D"/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</w:t>
      </w:r>
      <w:r w:rsidR="00653A22">
        <w:rPr>
          <w:rFonts w:hint="eastAsia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center"/>
      </w:pPr>
      <w:r>
        <w:rPr>
          <w:rFonts w:hint="eastAsia"/>
        </w:rPr>
        <w:t>審査指示事項回答書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審査指示書（　　　</w:t>
      </w:r>
      <w:r w:rsidR="00143A98">
        <w:rPr>
          <w:rFonts w:hint="eastAsia"/>
        </w:rPr>
        <w:t xml:space="preserve">　年　　月　　日　第　　号）により指示のあったことについて、桐生</w:t>
      </w:r>
      <w:r>
        <w:rPr>
          <w:rFonts w:hint="eastAsia"/>
        </w:rPr>
        <w:t>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等と再生可能エネルギー発電設備設置事業との調和に関する条例施行規則第４条第６項の規定により、次のとおり回答します。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09"/>
        <w:gridCol w:w="5953"/>
      </w:tblGrid>
      <w:tr w:rsidR="00126D8D" w:rsidTr="00DE620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5953" w:type="dxa"/>
            <w:vAlign w:val="center"/>
          </w:tcPr>
          <w:p w:rsidR="00126D8D" w:rsidRDefault="00143A98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桐生</w:t>
            </w:r>
            <w:r w:rsidR="00126D8D">
              <w:rPr>
                <w:rFonts w:hint="eastAsia"/>
              </w:rPr>
              <w:t>市</w:t>
            </w: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126D8D" w:rsidTr="00DE620F">
        <w:trPr>
          <w:trHeight w:hRule="exact" w:val="5014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回答内容</w:t>
            </w:r>
          </w:p>
        </w:tc>
        <w:tc>
          <w:tcPr>
            <w:tcW w:w="5953" w:type="dxa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</w:tbl>
    <w:p w:rsidR="00126D8D" w:rsidRDefault="00126D8D" w:rsidP="00126D8D">
      <w:pPr>
        <w:pStyle w:val="ac"/>
        <w:ind w:right="-1"/>
        <w:jc w:val="both"/>
      </w:pPr>
    </w:p>
    <w:sectPr w:rsidR="00126D8D" w:rsidSect="00126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B7" w:rsidRDefault="003546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B7" w:rsidRDefault="003546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B7" w:rsidRDefault="003546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B7" w:rsidRDefault="003546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B7" w:rsidRDefault="003546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B7" w:rsidRDefault="00354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3A98"/>
    <w:rsid w:val="00147C42"/>
    <w:rsid w:val="001668D2"/>
    <w:rsid w:val="00176E14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46B7"/>
    <w:rsid w:val="0035616E"/>
    <w:rsid w:val="003A792B"/>
    <w:rsid w:val="003B6FE4"/>
    <w:rsid w:val="00407FB9"/>
    <w:rsid w:val="00497773"/>
    <w:rsid w:val="004E4FDC"/>
    <w:rsid w:val="004E78A9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53A22"/>
    <w:rsid w:val="00673549"/>
    <w:rsid w:val="006735F9"/>
    <w:rsid w:val="006B6511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7F79E3"/>
    <w:rsid w:val="00810B02"/>
    <w:rsid w:val="008241AE"/>
    <w:rsid w:val="00825580"/>
    <w:rsid w:val="0085792C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07D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2019-09-25T04:54:00Z</dcterms:created>
  <dcterms:modified xsi:type="dcterms:W3CDTF">2021-05-25T01:26:00Z</dcterms:modified>
</cp:coreProperties>
</file>