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>様式第</w:t>
      </w:r>
      <w:r w:rsidR="0085405B">
        <w:rPr>
          <w:rFonts w:ascii="ＭＳ 明朝" w:hAnsi="ＭＳ 明朝" w:cs="Times New Roman" w:hint="eastAsia"/>
          <w:kern w:val="0"/>
          <w:szCs w:val="21"/>
        </w:rPr>
        <w:t>１１－１</w:t>
      </w:r>
      <w:r w:rsidRPr="00880F3F">
        <w:rPr>
          <w:rFonts w:ascii="ＭＳ 明朝" w:hAnsi="ＭＳ 明朝" w:cs="Times New Roman" w:hint="eastAsia"/>
          <w:kern w:val="0"/>
          <w:szCs w:val="21"/>
        </w:rPr>
        <w:t>号</w:t>
      </w: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righ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 xml:space="preserve">　　年　　月　　日</w:t>
      </w: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80F3F" w:rsidRP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t>（宛先）桐生市長</w:t>
      </w:r>
    </w:p>
    <w:p w:rsidR="00F7473E" w:rsidRPr="00F7473E" w:rsidRDefault="00F7473E" w:rsidP="00F7473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住所又は所在地</w:t>
      </w:r>
    </w:p>
    <w:p w:rsidR="00F7473E" w:rsidRPr="00F7473E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商号又は名称</w:t>
      </w:r>
    </w:p>
    <w:p w:rsidR="00880F3F" w:rsidRPr="00880F3F" w:rsidRDefault="00F7473E" w:rsidP="00F7473E">
      <w:pPr>
        <w:widowControl/>
        <w:ind w:firstLineChars="1900" w:firstLine="3990"/>
        <w:jc w:val="left"/>
        <w:rPr>
          <w:rFonts w:ascii="ＭＳ 明朝" w:hAnsi="ＭＳ 明朝" w:cs="Times New Roman"/>
          <w:kern w:val="0"/>
          <w:szCs w:val="21"/>
        </w:rPr>
      </w:pPr>
      <w:r w:rsidRPr="00F7473E">
        <w:rPr>
          <w:rFonts w:ascii="ＭＳ 明朝" w:hAnsi="ＭＳ 明朝" w:cs="Times New Roman" w:hint="eastAsia"/>
          <w:kern w:val="0"/>
          <w:szCs w:val="21"/>
        </w:rPr>
        <w:t>代表者職氏名　　　　　　　　　　　　　印</w:t>
      </w:r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7525FA" w:rsidRPr="00880F3F" w:rsidRDefault="007525FA" w:rsidP="007525FA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桐生市庁舎建設基本計画策定及び基本設計業務委託公募型プロポーザル</w:t>
      </w:r>
    </w:p>
    <w:p w:rsidR="00880F3F" w:rsidRPr="00880F3F" w:rsidRDefault="007525FA" w:rsidP="00880F3F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参考見積書</w:t>
      </w:r>
    </w:p>
    <w:p w:rsidR="007525FA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1"/>
        <w:gridCol w:w="4238"/>
      </w:tblGrid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7525FA" w:rsidP="007525F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見積</w:t>
            </w:r>
            <w:r w:rsidR="0085405B">
              <w:rPr>
                <w:rFonts w:ascii="ＭＳ 明朝" w:hAnsi="ＭＳ 明朝" w:cs="Times New Roman" w:hint="eastAsia"/>
                <w:kern w:val="0"/>
                <w:szCs w:val="21"/>
              </w:rPr>
              <w:t>金</w:t>
            </w: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額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7525FA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基本計画策定業務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7525FA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基本設計業務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7525FA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地盤調査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811AA0" w:rsidP="007525F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土壌汚染調査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811AA0" w:rsidP="00811AA0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敷地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測量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7525FA" w:rsidRPr="007525FA" w:rsidTr="007525FA">
        <w:trPr>
          <w:trHeight w:val="454"/>
        </w:trPr>
        <w:tc>
          <w:tcPr>
            <w:tcW w:w="4261" w:type="dxa"/>
            <w:vAlign w:val="center"/>
          </w:tcPr>
          <w:p w:rsidR="007525FA" w:rsidRPr="007525FA" w:rsidRDefault="00811AA0" w:rsidP="00FB767D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石綿含有</w:t>
            </w:r>
            <w:bookmarkStart w:id="0" w:name="_GoBack"/>
            <w:bookmarkEnd w:id="0"/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調査</w:t>
            </w:r>
          </w:p>
        </w:tc>
        <w:tc>
          <w:tcPr>
            <w:tcW w:w="4238" w:type="dxa"/>
            <w:vAlign w:val="center"/>
          </w:tcPr>
          <w:p w:rsidR="007525FA" w:rsidRPr="007525FA" w:rsidRDefault="007525FA" w:rsidP="007525F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7525F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811AA0" w:rsidP="007525FA">
            <w:pPr>
              <w:widowControl/>
              <w:jc w:val="left"/>
              <w:rPr>
                <w:rFonts w:ascii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7525FA">
            <w:pPr>
              <w:widowControl/>
              <w:jc w:val="right"/>
              <w:rPr>
                <w:rFonts w:ascii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:rsidR="007525FA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7525FA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【注意事項】</w:t>
      </w:r>
    </w:p>
    <w:p w:rsidR="007525FA" w:rsidRPr="007525FA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7525FA">
        <w:rPr>
          <w:rFonts w:ascii="ＭＳ 明朝" w:hAnsi="ＭＳ 明朝" w:cs="Times New Roman" w:hint="eastAsia"/>
          <w:kern w:val="0"/>
          <w:szCs w:val="21"/>
        </w:rPr>
        <w:t>１．金額は訂正できません。</w:t>
      </w:r>
    </w:p>
    <w:p w:rsidR="007525FA" w:rsidRPr="007525FA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7525FA">
        <w:rPr>
          <w:rFonts w:ascii="ＭＳ 明朝" w:hAnsi="ＭＳ 明朝" w:cs="Times New Roman" w:hint="eastAsia"/>
          <w:kern w:val="0"/>
          <w:szCs w:val="21"/>
        </w:rPr>
        <w:t>２．見積金額には</w:t>
      </w:r>
      <w:r w:rsidR="003123BD" w:rsidRPr="003123BD">
        <w:rPr>
          <w:rFonts w:ascii="ＭＳ 明朝" w:hAnsi="ＭＳ 明朝" w:cs="Times New Roman" w:hint="eastAsia"/>
          <w:kern w:val="0"/>
          <w:szCs w:val="21"/>
        </w:rPr>
        <w:t>消費税及び地方消費税を含む。</w:t>
      </w:r>
    </w:p>
    <w:p w:rsidR="00880F3F" w:rsidRPr="00880F3F" w:rsidRDefault="007525FA" w:rsidP="007525FA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7525FA">
        <w:rPr>
          <w:rFonts w:ascii="ＭＳ 明朝" w:hAnsi="ＭＳ 明朝" w:cs="Times New Roman" w:hint="eastAsia"/>
          <w:kern w:val="0"/>
          <w:szCs w:val="21"/>
        </w:rPr>
        <w:t>３．見積金額の内訳書・明細書（任意様式）を添付</w:t>
      </w:r>
      <w:r w:rsidR="003123BD">
        <w:rPr>
          <w:rFonts w:ascii="ＭＳ 明朝" w:hAnsi="ＭＳ 明朝" w:cs="Times New Roman" w:hint="eastAsia"/>
          <w:kern w:val="0"/>
          <w:szCs w:val="21"/>
        </w:rPr>
        <w:t>すること</w:t>
      </w:r>
      <w:r w:rsidRPr="007525FA">
        <w:rPr>
          <w:rFonts w:ascii="ＭＳ 明朝" w:hAnsi="ＭＳ 明朝" w:cs="Times New Roman" w:hint="eastAsia"/>
          <w:kern w:val="0"/>
          <w:szCs w:val="21"/>
        </w:rPr>
        <w:t>。</w:t>
      </w:r>
    </w:p>
    <w:p w:rsidR="00880F3F" w:rsidRDefault="00880F3F" w:rsidP="00880F3F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4925"/>
      </w:tblGrid>
      <w:tr w:rsidR="00880F3F" w:rsidRPr="00880F3F" w:rsidTr="00EE614D">
        <w:trPr>
          <w:trHeight w:val="425"/>
          <w:jc w:val="right"/>
        </w:trPr>
        <w:tc>
          <w:tcPr>
            <w:tcW w:w="2977" w:type="dxa"/>
            <w:vAlign w:val="center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【担当者連絡先】</w:t>
            </w:r>
          </w:p>
        </w:tc>
        <w:tc>
          <w:tcPr>
            <w:tcW w:w="4925" w:type="dxa"/>
            <w:vAlign w:val="center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担当部署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担当者（役職・氏名）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2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電話</w:t>
            </w:r>
            <w:r w:rsidR="00767662">
              <w:rPr>
                <w:rFonts w:ascii="ＭＳ 明朝" w:hAnsi="ＭＳ 明朝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880F3F" w:rsidRPr="00880F3F" w:rsidTr="00EE614D">
        <w:trPr>
          <w:trHeight w:val="405"/>
          <w:jc w:val="right"/>
        </w:trPr>
        <w:tc>
          <w:tcPr>
            <w:tcW w:w="2977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80F3F">
              <w:rPr>
                <w:rFonts w:ascii="ＭＳ 明朝" w:hAnsi="ＭＳ 明朝" w:cs="Times New Roman" w:hint="eastAsia"/>
                <w:kern w:val="0"/>
                <w:szCs w:val="21"/>
              </w:rPr>
              <w:t>電子メール</w:t>
            </w:r>
            <w:r w:rsidR="002D7E39">
              <w:rPr>
                <w:rFonts w:ascii="ＭＳ 明朝" w:hAnsi="ＭＳ 明朝" w:cs="Times New Roman" w:hint="eastAsia"/>
                <w:kern w:val="0"/>
                <w:szCs w:val="21"/>
              </w:rPr>
              <w:t>アドレス</w:t>
            </w:r>
          </w:p>
        </w:tc>
        <w:tc>
          <w:tcPr>
            <w:tcW w:w="4925" w:type="dxa"/>
          </w:tcPr>
          <w:p w:rsidR="00880F3F" w:rsidRPr="00880F3F" w:rsidRDefault="00880F3F" w:rsidP="00880F3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:rsidR="0085405B" w:rsidRDefault="0085405B">
      <w:r>
        <w:br w:type="page"/>
      </w:r>
    </w:p>
    <w:p w:rsidR="0085405B" w:rsidRDefault="0085405B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880F3F">
        <w:rPr>
          <w:rFonts w:ascii="ＭＳ 明朝" w:hAnsi="ＭＳ 明朝" w:cs="Times New Roman" w:hint="eastAsia"/>
          <w:kern w:val="0"/>
          <w:szCs w:val="21"/>
        </w:rPr>
        <w:lastRenderedPageBreak/>
        <w:t>様式第</w:t>
      </w:r>
      <w:r>
        <w:rPr>
          <w:rFonts w:ascii="ＭＳ 明朝" w:hAnsi="ＭＳ 明朝" w:cs="Times New Roman" w:hint="eastAsia"/>
          <w:kern w:val="0"/>
          <w:szCs w:val="21"/>
        </w:rPr>
        <w:t>１１－２</w:t>
      </w:r>
      <w:r w:rsidRPr="00880F3F">
        <w:rPr>
          <w:rFonts w:ascii="ＭＳ 明朝" w:hAnsi="ＭＳ 明朝" w:cs="Times New Roman" w:hint="eastAsia"/>
          <w:kern w:val="0"/>
          <w:szCs w:val="21"/>
        </w:rPr>
        <w:t>号</w:t>
      </w:r>
    </w:p>
    <w:p w:rsidR="0085405B" w:rsidRDefault="0085405B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85405B" w:rsidRPr="00880F3F" w:rsidRDefault="0085405B" w:rsidP="0085405B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桐生市庁舎建設基本計画策定及び基本設計業務委託公募型プロポーザル</w:t>
      </w:r>
    </w:p>
    <w:p w:rsidR="0085405B" w:rsidRPr="00880F3F" w:rsidRDefault="0085405B" w:rsidP="0085405B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参考見積書</w:t>
      </w:r>
    </w:p>
    <w:p w:rsidR="0085405B" w:rsidRDefault="0085405B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1"/>
        <w:gridCol w:w="4238"/>
      </w:tblGrid>
      <w:tr w:rsidR="0085405B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5405B" w:rsidRPr="007525FA" w:rsidRDefault="0085405B" w:rsidP="003533C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項目</w:t>
            </w:r>
          </w:p>
        </w:tc>
        <w:tc>
          <w:tcPr>
            <w:tcW w:w="4238" w:type="dxa"/>
            <w:vAlign w:val="center"/>
          </w:tcPr>
          <w:p w:rsidR="0085405B" w:rsidRPr="007525FA" w:rsidRDefault="0085405B" w:rsidP="003533C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見積金</w:t>
            </w: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額</w:t>
            </w:r>
          </w:p>
        </w:tc>
      </w:tr>
      <w:tr w:rsidR="0085405B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5405B" w:rsidRPr="007525FA" w:rsidRDefault="0085405B" w:rsidP="003533C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基本計画策定業務</w:t>
            </w:r>
          </w:p>
        </w:tc>
        <w:tc>
          <w:tcPr>
            <w:tcW w:w="4238" w:type="dxa"/>
            <w:vAlign w:val="center"/>
          </w:tcPr>
          <w:p w:rsidR="0085405B" w:rsidRPr="007525FA" w:rsidRDefault="0085405B" w:rsidP="003533C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5405B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5405B" w:rsidRPr="007525FA" w:rsidRDefault="0085405B" w:rsidP="003533CA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基本設計業務</w:t>
            </w:r>
          </w:p>
        </w:tc>
        <w:tc>
          <w:tcPr>
            <w:tcW w:w="4238" w:type="dxa"/>
            <w:vAlign w:val="center"/>
          </w:tcPr>
          <w:p w:rsidR="0085405B" w:rsidRPr="007525FA" w:rsidRDefault="0085405B" w:rsidP="003533CA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811AA0" w:rsidP="00811AA0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地盤調査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811AA0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811AA0" w:rsidP="00811AA0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土壌汚染調査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811AA0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811AA0" w:rsidP="00811AA0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811AA0">
              <w:rPr>
                <w:rFonts w:ascii="ＭＳ 明朝" w:hAnsi="ＭＳ 明朝" w:cs="Times New Roman" w:hint="eastAsia"/>
                <w:kern w:val="0"/>
                <w:szCs w:val="21"/>
              </w:rPr>
              <w:t>敷地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測量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811AA0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FB767D" w:rsidP="00811AA0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石綿含有</w:t>
            </w:r>
            <w:r w:rsidR="00811AA0" w:rsidRPr="00811AA0">
              <w:rPr>
                <w:rFonts w:ascii="ＭＳ 明朝" w:hAnsi="ＭＳ 明朝" w:cs="Times New Roman" w:hint="eastAsia"/>
                <w:kern w:val="0"/>
                <w:szCs w:val="21"/>
              </w:rPr>
              <w:t>調査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811AA0">
            <w:pPr>
              <w:widowControl/>
              <w:jc w:val="right"/>
              <w:rPr>
                <w:rFonts w:ascii="ＭＳ 明朝" w:hAnsi="ＭＳ 明朝" w:cs="Times New Roman"/>
                <w:kern w:val="0"/>
                <w:szCs w:val="21"/>
              </w:rPr>
            </w:pPr>
            <w:r w:rsidRPr="007525FA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811AA0" w:rsidRPr="007525FA" w:rsidTr="003533CA">
        <w:trPr>
          <w:trHeight w:val="454"/>
        </w:trPr>
        <w:tc>
          <w:tcPr>
            <w:tcW w:w="4261" w:type="dxa"/>
            <w:vAlign w:val="center"/>
          </w:tcPr>
          <w:p w:rsidR="00811AA0" w:rsidRPr="007525FA" w:rsidRDefault="00811AA0" w:rsidP="00811AA0">
            <w:pPr>
              <w:widowControl/>
              <w:jc w:val="left"/>
              <w:rPr>
                <w:rFonts w:ascii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合計</w:t>
            </w:r>
          </w:p>
        </w:tc>
        <w:tc>
          <w:tcPr>
            <w:tcW w:w="4238" w:type="dxa"/>
            <w:vAlign w:val="center"/>
          </w:tcPr>
          <w:p w:rsidR="00811AA0" w:rsidRPr="007525FA" w:rsidRDefault="00811AA0" w:rsidP="00811AA0">
            <w:pPr>
              <w:widowControl/>
              <w:jc w:val="right"/>
              <w:rPr>
                <w:rFonts w:ascii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:rsidR="0085405B" w:rsidRPr="007525FA" w:rsidRDefault="0085405B" w:rsidP="0085405B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※</w:t>
      </w:r>
      <w:r w:rsidRPr="007525FA">
        <w:rPr>
          <w:rFonts w:ascii="ＭＳ 明朝" w:hAnsi="ＭＳ 明朝" w:cs="Times New Roman" w:hint="eastAsia"/>
          <w:kern w:val="0"/>
          <w:szCs w:val="21"/>
        </w:rPr>
        <w:t>見積金額には</w:t>
      </w:r>
      <w:r w:rsidRPr="003123BD">
        <w:rPr>
          <w:rFonts w:ascii="ＭＳ 明朝" w:hAnsi="ＭＳ 明朝" w:cs="Times New Roman" w:hint="eastAsia"/>
          <w:kern w:val="0"/>
          <w:szCs w:val="21"/>
        </w:rPr>
        <w:t>消費税及び地方消費税を含む。</w:t>
      </w:r>
    </w:p>
    <w:sectPr w:rsidR="0085405B" w:rsidRPr="00752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1F" w:rsidRDefault="0054781F" w:rsidP="00F7473E">
      <w:r>
        <w:separator/>
      </w:r>
    </w:p>
  </w:endnote>
  <w:endnote w:type="continuationSeparator" w:id="0">
    <w:p w:rsidR="0054781F" w:rsidRDefault="0054781F" w:rsidP="00F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1F" w:rsidRDefault="0054781F" w:rsidP="00F7473E">
      <w:r>
        <w:separator/>
      </w:r>
    </w:p>
  </w:footnote>
  <w:footnote w:type="continuationSeparator" w:id="0">
    <w:p w:rsidR="0054781F" w:rsidRDefault="0054781F" w:rsidP="00F7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F"/>
    <w:rsid w:val="001B002A"/>
    <w:rsid w:val="00256C16"/>
    <w:rsid w:val="002D7E39"/>
    <w:rsid w:val="003123BD"/>
    <w:rsid w:val="003643B9"/>
    <w:rsid w:val="003C35D4"/>
    <w:rsid w:val="003F7D9B"/>
    <w:rsid w:val="00527894"/>
    <w:rsid w:val="0054781F"/>
    <w:rsid w:val="00602212"/>
    <w:rsid w:val="006D4FFA"/>
    <w:rsid w:val="007525FA"/>
    <w:rsid w:val="00767662"/>
    <w:rsid w:val="0077671D"/>
    <w:rsid w:val="0078290F"/>
    <w:rsid w:val="00811AA0"/>
    <w:rsid w:val="0085405B"/>
    <w:rsid w:val="00880F3F"/>
    <w:rsid w:val="00AA7793"/>
    <w:rsid w:val="00BB5D4F"/>
    <w:rsid w:val="00F7473E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659"/>
  <w15:chartTrackingRefBased/>
  <w15:docId w15:val="{5CD4BD00-C807-4A5D-AF34-6C8DD95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3E"/>
  </w:style>
  <w:style w:type="paragraph" w:styleId="a6">
    <w:name w:val="footer"/>
    <w:basedOn w:val="a"/>
    <w:link w:val="a7"/>
    <w:uiPriority w:val="99"/>
    <w:unhideWhenUsed/>
    <w:rsid w:val="00F7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2020-07-02T09:27:00Z</dcterms:created>
  <dcterms:modified xsi:type="dcterms:W3CDTF">2020-07-22T05:49:00Z</dcterms:modified>
</cp:coreProperties>
</file>